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5" w:rsidRPr="008A5505" w:rsidRDefault="008A5505" w:rsidP="008A5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anchor9"/>
      <w:r w:rsidRPr="008A55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Gr. 7-8 Boys</w:t>
      </w:r>
    </w:p>
    <w:bookmarkEnd w:id="0"/>
    <w:p w:rsidR="008F27BE" w:rsidRDefault="008A5505" w:rsidP="008A5505">
      <w:r w:rsidRPr="008A5505">
        <w:rPr>
          <w:rFonts w:ascii="Times New Roman" w:eastAsia="Times New Roman" w:hAnsi="Times New Roman" w:cs="Times New Roman"/>
          <w:color w:val="000000"/>
          <w:sz w:val="27"/>
        </w:rPr>
        <w:t>Adams, Douglas    The Hitchhiker's Guide to the Galaxy Series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Adiga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Aravind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White Tiger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Alexie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Sherman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Flight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Absolutely True Diary of a Part-Time Indian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Allende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Isabel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City of the Beasts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Anderson, Laurie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Speak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Twisted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Anderson, M.T.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Feed, Thirsty, The Game of Sunken Places,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The Astonishing Life of Octavian Nothing: The Pox Party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The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Astonishing Life of Octavian Nothing: The Kingdom on the Waves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Asher, Jay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Thirteen Reasons Why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Banks, Russell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Rule of the Bone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Bauby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Jean Dominique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Diving Bell and the Butterfly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Beah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Ishmael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Long Way Gone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Becker, Tom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Darkside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Bell, Ted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Nick of Time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Benioff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David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City of Thieves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Bissinger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H.G.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Friday Night Lights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Bloor, Edward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Tangerine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Taken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Bowen, Mark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Black Hawk Down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Boyce, Frank Cottrell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Millions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Bradbury, Jennifer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Shift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Brewer, Heather    The Chronicles of Vladimir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Tod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 series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Brooks, Kevin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Candy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Bryson, Bill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Walk in the Woods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Calame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Don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Swim the Fly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Card, Orson Scott    The Ender series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Cary, Kate    The Bloodline Trilogy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Chabon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Michael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 Amazing Adventures of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Kavalier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and Clay, Summerland, 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Yiddish Policeman's Union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Clarke, Arthur C.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2001: A Space Odyssey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Coburn, Jake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Prep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Colfer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Eoin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Supernaturalist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and the Artemis Fowl series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Collins, Suzanne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Hunger Games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Cooney, Caroline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Code Orange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Cormier, Robert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 Am the Cheese, The Chocolate War, The Rag and Bone Shop,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lastRenderedPageBreak/>
        <w:t>    We All Fall Down,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 other titles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Coy, John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Crackback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Crichton, Michael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Sphere, Congo, Next, Jurassic Park, Airframe,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Andromeda Strain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Crist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-Evans, Craig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Amaryllis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Crutcher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Chris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Running Loose, The Crazy Horse Electric Game,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Deadline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Dashner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James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Maze Runner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Dawidoff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Nicholas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Crowd Sounds Happy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Deuker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Carl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Heart of a Champion, Night Hoops, Painting the Black, 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High Heat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Diaz,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Junot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 Brief, Wondrous Life of Oscar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Wao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D'Lacey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Chris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Fire Within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Doctorow, Cory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Little Brother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Dowd, Siobhan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Bog Child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Draper, Sharon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Fire from the Rock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Dye, Dan and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Beckloff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Mark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Amazing Gracie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Eggers, Dave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Heartbreaking Work of Staggering Genius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Farmer, Nancy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House of the Scorpion </w:t>
      </w:r>
      <w:hyperlink r:id="rId7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</w:rPr>
        <w:t> 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The Sea of Trolls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Fforde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Jasper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Fourth Bear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Flinn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Alex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Breaking Point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Breathing Underwater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Foer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, Jonathan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Safran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Extremely Loud and Incredibly Close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Funke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Cornelia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Inkheart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Gaiman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Neil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Interworld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,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Neverwhere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 Stardust, American Gods,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and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Anansi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Boys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Galloway, Gregory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As Simple as Snow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Gantos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Jack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Hole in My Life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Garland, Alex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Beach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Giles, Gail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Playing in Traffic, Right Behind You,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Shattering Glass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Golding, William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Lord of the Flies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Goldman, William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Princess Bride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Grant, Michael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Gone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Hunger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Green, John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An Abundance of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Katherines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 Looking for Alaska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Paper Towns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Grogan, J.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Marley and Me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Haddon, Mark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Curious Incident of the Dog in the Night-time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Hartnett, Sonya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Surrender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Hautman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Pete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All In, Godless, Hole in the Sky, Invisible, No Limit,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Rash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lastRenderedPageBreak/>
        <w:t>Heller, Joseph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Catch-22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Hiaasen, Carl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Hoot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Hickham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Jr., Homer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October Sky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Hijuelos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Oscar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Dark Dude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Hinton, S.E.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Outsiders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Hobbs, Will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Leaving Protection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Hornby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Nick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High Fidelity, About a Boy,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Slam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Horowitz, Anthony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Raven's Gate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Hosseini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Khaled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Kite Runner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Thousand Splendid Suns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Howe, James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Watcher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Jenkins, A.M.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Out of Order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Jinks, Catherine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Genius Squad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King, Stephen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Shining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Klass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David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Danger Zone, Dark Angel, Home of the Braves,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Stuck on Earth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Kneale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Matthew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When We Were Romans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Koertge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Ron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Shakespeare Bats Cleanup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Korman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Gordon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Born to Rock, No More Dead Dogs, Schooled,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Son of the Mob, Son of the Mob: Hollywood Hustle,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Jake, Reinvented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Kretch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Bob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Rebound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Krakauer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Jon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Into Thin Air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Into the Wild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Landy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Derek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Skullduggery Pleasant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Lee, Harper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To Kill a Mockingbird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Lehane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Dennis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Mystic River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Lieb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Josh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 Am a Genius of Unspeakable Evil and I Want To Be Your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Class President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Lipsyte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Robert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Center Field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Raiders' Night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Logsted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Greg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Alibi Junior High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Lubar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David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Dunk, Hidden Talents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</w:rPr>
        <w:t>,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True Talents,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Sleeping Freshmen Never Lie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Ludlum, Robert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Bourne Identity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Bourne Supremacy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Lynch, Jim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Highest Tide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Marsden, John    The Tomorrow series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Martel,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Yann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Life of Pi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Martinez, A. Lee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Gil's All-Fright Diner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Mass, Wendy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Jeremy Fink and the Meaning of Life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lastRenderedPageBreak/>
        <w:t>Matheson, Richard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 Am Legend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McCammon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Robert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Boy's Life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McCarthy,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Cormac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Blood Meridian, No Country for Old Men,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Road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McCormick, Patricia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Purple Heart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McNab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Andy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Traitor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Payback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McNamee, Graham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Bone Chiller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Meyer, Stephanie    The Twilight series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Mezrich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Ben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Bringing Down the House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Moehringer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J.R.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Tender Bar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Moore, Alan and Dave Gibbons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Watchmen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Morpurgo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Michael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Private Peaceful, War Horse,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Beowulf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Mosley, Walter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47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Myers, Walter Dean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Autobiography of My Dead Brother, Bad Boy,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 Fallen Angels, Hoops, Monster, The Outside Shot, Sunrise over Fallujah,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Shooter, Slam,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Game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Nakazawa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Kaji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Barefoot Gen, The Day After,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Life After the Bomb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Nancy, Ted L.    The Letters from a Nut series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Ness, Patrick    The Chaos Walking trilogy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Nicholls, Stan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Orcs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Nix, Garth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Shade's Children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Nolan, Han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If I Should Die Before I Wake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O'Brien, Robert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Z for Zachariah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O'Brien, Tim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If I Die in a Combat Zone, Going After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Cacciato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Things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They Carried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Opel, Kenneth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Airborn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,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Skybreaker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Starclimber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Paolini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Christopher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Eragon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 Eldest,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Brisingr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Pfeffer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Susan Beth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Life as We Knew It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Dead and Gone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Picoult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Jodi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Nineteen Minutes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Plum-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Ucci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Carol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Night My Sister Went Missing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Pratchett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Terry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Nation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Preller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James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Bystander 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Preston, Douglas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Blasphemy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Codex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Preston, Douglas and Child, Lincoln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Relic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</w:rPr>
        <w:t>,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Book of the Dead,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Brimstone,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Dance of Death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Preston, Richard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Hot Zone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Prose, Francine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After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lastRenderedPageBreak/>
        <w:t>Pullman, Phillip    The Dark Materials trilogy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Rawls, Wilson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Where the Red Fern Grows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Remarque, Erich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All Quiet on the Western Front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Rhodes-Courter, Ashley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Three Little Words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Rich, Simon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Ant Farm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Free-Range Chickens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Riordan, Rick    The Percy Jackson and the Olympians series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Runyon, Brent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Burn Journals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Sacco, Joe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Safe Area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Gorazde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Salinger, J.D.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Catcher in the Rye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Salisbury, Graham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Night of the Howling Dogs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Satrapi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Marjane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Persepolis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Sedaris, David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Me Talk Pretty One Day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Naked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Sheff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David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Beautiful Boy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Shusterman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Neal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Everlost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,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Everwild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 The Shadow Club,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Unwind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Silverstein, Ken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Radioactive Boy Scout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Simmons, Michael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Pool Boy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Smith, Roland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Peak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Sonneblick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Jordan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Notes from the Midnight Driver, Zen and the Art of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Faking It, After Ever After,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Drums, Girls, and Dangerous Pie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Spiegelman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Art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Maus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I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Maus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II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Strasser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Todd    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Bootcamp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 Can't Get There from Here, Give a Boy a Gun,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Wave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Stroud, Jonathan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Buried Fire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 and the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Bartimaeus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 Trilogy: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Amulet of Samarkand, The Golem's Eye,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Ptolemy's Gate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Swofford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Anthony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Jarhead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Tinti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Hannah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Good Thief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Tolkien, J.R.R.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Hobbit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Truman, Terry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Cruise Control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Stuck in Neutral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Vizzini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Ned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Be More Chill, It's Kind of a Funny Story,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Teen Angst?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Naah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Vonnegut, Jr., Kurt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Man Without a Country, God Bless You, Mr. Rosewater,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     Welcome to the Monkey House, Armageddon in Retrospect,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Timequake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 Jailbird, Cat's Cradle, Deadeye Dick, Breakfast of Champions,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 The Sirens of Titan,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Slaughterhouse-Five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Vrettos, Adrienne Maria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Skin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Wahl, Matt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Invisible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Walls, Jeanette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Glass Castle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lastRenderedPageBreak/>
        <w:t>Weaver, Will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Memory Boy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Weisel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Elie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Night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Woolf, Tobias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This Boy's Life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Wooding, Chris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 Haunting of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Alaizabel</w:t>
      </w:r>
      <w:proofErr w:type="spellEnd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Cray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Poison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Wroblewski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David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 Story of Edgar </w:t>
      </w:r>
      <w:proofErr w:type="spellStart"/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Sawtelle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Yolen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Jane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Armageddon Summer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5505">
        <w:rPr>
          <w:rFonts w:ascii="Times New Roman" w:eastAsia="Times New Roman" w:hAnsi="Times New Roman" w:cs="Times New Roman"/>
          <w:color w:val="000000"/>
          <w:sz w:val="27"/>
        </w:rPr>
        <w:t>Zusak</w:t>
      </w:r>
      <w:proofErr w:type="spellEnd"/>
      <w:r w:rsidRPr="008A5505">
        <w:rPr>
          <w:rFonts w:ascii="Times New Roman" w:eastAsia="Times New Roman" w:hAnsi="Times New Roman" w:cs="Times New Roman"/>
          <w:color w:val="000000"/>
          <w:sz w:val="27"/>
        </w:rPr>
        <w:t>, Markus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Book Thief, Getting the Girl, 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and </w:t>
      </w:r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8A5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I Am the Messenger</w:t>
      </w:r>
      <w:r w:rsidRPr="008A550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history="1">
        <w:r w:rsidRPr="008A550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8A55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8F27BE" w:rsidSect="006B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505"/>
    <w:rsid w:val="004159CB"/>
    <w:rsid w:val="006B0C0D"/>
    <w:rsid w:val="008A5505"/>
    <w:rsid w:val="00E3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0D"/>
  </w:style>
  <w:style w:type="paragraph" w:styleId="Heading2">
    <w:name w:val="heading 2"/>
    <w:basedOn w:val="Normal"/>
    <w:link w:val="Heading2Char"/>
    <w:uiPriority w:val="9"/>
    <w:qFormat/>
    <w:rsid w:val="008A5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5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8A5505"/>
  </w:style>
  <w:style w:type="character" w:styleId="Strong">
    <w:name w:val="Strong"/>
    <w:basedOn w:val="DefaultParagraphFont"/>
    <w:uiPriority w:val="22"/>
    <w:qFormat/>
    <w:rsid w:val="008A5505"/>
    <w:rPr>
      <w:b/>
      <w:bCs/>
    </w:rPr>
  </w:style>
  <w:style w:type="character" w:styleId="Emphasis">
    <w:name w:val="Emphasis"/>
    <w:basedOn w:val="DefaultParagraphFont"/>
    <w:uiPriority w:val="20"/>
    <w:qFormat/>
    <w:rsid w:val="008A5505"/>
    <w:rPr>
      <w:i/>
      <w:iCs/>
    </w:rPr>
  </w:style>
  <w:style w:type="character" w:customStyle="1" w:styleId="apple-converted-space">
    <w:name w:val="apple-converted-space"/>
    <w:basedOn w:val="DefaultParagraphFont"/>
    <w:rsid w:val="008A5505"/>
  </w:style>
  <w:style w:type="character" w:styleId="Hyperlink">
    <w:name w:val="Hyperlink"/>
    <w:basedOn w:val="DefaultParagraphFont"/>
    <w:uiPriority w:val="99"/>
    <w:semiHidden/>
    <w:unhideWhenUsed/>
    <w:rsid w:val="008A5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t-l.org/bookblog/?p=74" TargetMode="External"/><Relationship Id="rId13" Type="http://schemas.openxmlformats.org/officeDocument/2006/relationships/hyperlink" Target="http://c-t-l.org/bookblog/?p=29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-t-l.org/bookblog/?p=63" TargetMode="External"/><Relationship Id="rId12" Type="http://schemas.openxmlformats.org/officeDocument/2006/relationships/hyperlink" Target="http://c-t-l.org/bookblog/?p=167" TargetMode="External"/><Relationship Id="rId17" Type="http://schemas.openxmlformats.org/officeDocument/2006/relationships/hyperlink" Target="http://c-t-l.org/bookblog/?p=3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-t-l.org/bookblog/?p=130" TargetMode="External"/><Relationship Id="rId1" Type="http://schemas.openxmlformats.org/officeDocument/2006/relationships/styles" Target="styles.xml"/><Relationship Id="rId6" Type="http://schemas.openxmlformats.org/officeDocument/2006/relationships/hyperlink" Target="http://c-t-l.org/bookblog/?p=392" TargetMode="External"/><Relationship Id="rId11" Type="http://schemas.openxmlformats.org/officeDocument/2006/relationships/hyperlink" Target="http://c-t-l.org/bookblog/?p=328" TargetMode="External"/><Relationship Id="rId5" Type="http://schemas.openxmlformats.org/officeDocument/2006/relationships/hyperlink" Target="http://c-t-l.org/bookblog/?p=502" TargetMode="External"/><Relationship Id="rId15" Type="http://schemas.openxmlformats.org/officeDocument/2006/relationships/hyperlink" Target="http://c-t-l.org/bookblog/?p=125" TargetMode="External"/><Relationship Id="rId10" Type="http://schemas.openxmlformats.org/officeDocument/2006/relationships/hyperlink" Target="http://c-t-l.org/bookblog/?p=4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-t-l.org/bookblog/?p=62" TargetMode="External"/><Relationship Id="rId9" Type="http://schemas.openxmlformats.org/officeDocument/2006/relationships/hyperlink" Target="http://c-t-l.org/bookblog/?p=70" TargetMode="External"/><Relationship Id="rId14" Type="http://schemas.openxmlformats.org/officeDocument/2006/relationships/hyperlink" Target="http://c-t-l.org/bookblog/?p=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7598</Characters>
  <Application>Microsoft Office Word</Application>
  <DocSecurity>0</DocSecurity>
  <Lines>63</Lines>
  <Paragraphs>17</Paragraphs>
  <ScaleCrop>false</ScaleCrop>
  <Company> 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</dc:creator>
  <cp:keywords/>
  <dc:description/>
  <cp:lastModifiedBy>JAnain</cp:lastModifiedBy>
  <cp:revision>2</cp:revision>
  <dcterms:created xsi:type="dcterms:W3CDTF">2010-09-17T14:11:00Z</dcterms:created>
  <dcterms:modified xsi:type="dcterms:W3CDTF">2010-09-17T14:11:00Z</dcterms:modified>
</cp:coreProperties>
</file>